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FC534">
      <w:pPr>
        <w:spacing w:line="40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附件1：</w:t>
      </w:r>
    </w:p>
    <w:p w14:paraId="7E56A52F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下载学习通APP，点击右下角“我”进行登录，选择“其他登陆方式”，输入“苏州大学图书馆”点击对应的单位名称，使用统一身份认证进行登陆；</w:t>
      </w:r>
    </w:p>
    <w:p w14:paraId="1C3D3586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041400" cy="1049655"/>
            <wp:effectExtent l="19050" t="19050" r="25400" b="17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9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311910" cy="2600325"/>
            <wp:effectExtent l="19050" t="19050" r="21590" b="285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2600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32535" cy="2592070"/>
            <wp:effectExtent l="9525" t="9525" r="15240" b="273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2592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423035" cy="1327785"/>
            <wp:effectExtent l="19050" t="19050" r="24765" b="247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327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9FDBE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登录完成之后点击左下角“首页”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右上方点击</w:t>
      </w:r>
      <w:r>
        <w:rPr>
          <w:rFonts w:hint="eastAsia" w:ascii="宋体" w:hAnsi="宋体" w:eastAsia="宋体" w:cs="宋体"/>
          <w:sz w:val="24"/>
          <w:szCs w:val="24"/>
        </w:rPr>
        <w:t>“邀请码”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输入“szdxlib”进入活动比赛页面；</w:t>
      </w:r>
    </w:p>
    <w:p w14:paraId="61EA84CF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drawing>
          <wp:inline distT="0" distB="0" distL="114300" distR="114300">
            <wp:extent cx="1670050" cy="3450590"/>
            <wp:effectExtent l="0" t="0" r="6350" b="1651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868805" cy="1654175"/>
            <wp:effectExtent l="19050" t="19050" r="17145" b="222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654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08337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进入到活动页面点击“线上答题”，随后点击下方“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打开该课程</w:t>
      </w:r>
      <w:r>
        <w:rPr>
          <w:rFonts w:hint="eastAsia" w:ascii="宋体" w:hAnsi="宋体" w:eastAsia="宋体" w:cs="宋体"/>
          <w:sz w:val="24"/>
          <w:szCs w:val="24"/>
        </w:rPr>
        <w:t>”，在“作业/考试”模块进行线上答题（注：每人有2次答题机会，取最高分）；</w:t>
      </w:r>
    </w:p>
    <w:p w14:paraId="1BF7B156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832610" cy="3458845"/>
            <wp:effectExtent l="9525" t="9525" r="2476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3458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2920" cy="3467735"/>
            <wp:effectExtent l="0" t="0" r="17780" b="1841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2844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1850390" cy="1909445"/>
            <wp:effectExtent l="0" t="0" r="16510" b="14605"/>
            <wp:docPr id="2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80540" cy="1914525"/>
            <wp:effectExtent l="0" t="0" r="10160" b="9525"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677B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“检索报告提交流程”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手机端提交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根据流程指引，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填写相应信息后，将检索报告以提交要求命名并保存到手机后上传；</w:t>
      </w:r>
    </w:p>
    <w:p w14:paraId="70D9D777">
      <w:pPr>
        <w:numPr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电脑端提交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：也可将“上传地址链接”</w:t>
      </w:r>
      <w:r>
        <w:rPr>
          <w:rFonts w:hint="eastAsia" w:ascii="宋体" w:hAnsi="宋体" w:eastAsia="宋体" w:cs="宋体"/>
          <w:sz w:val="24"/>
          <w:szCs w:val="24"/>
        </w:rPr>
        <w:t>复制到电脑端，填写对应信息并且上传报告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5D11F0C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A26C01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C7EE0AC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486535" cy="2947035"/>
            <wp:effectExtent l="9525" t="9525" r="279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2947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501140" cy="2946400"/>
            <wp:effectExtent l="9525" t="9525" r="1333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94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62F2F30A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92075</wp:posOffset>
            </wp:positionV>
            <wp:extent cx="2344420" cy="1466850"/>
            <wp:effectExtent l="9525" t="9525" r="27305" b="9525"/>
            <wp:wrapTight wrapText="bothSides">
              <wp:wrapPolygon>
                <wp:start x="-88" y="-140"/>
                <wp:lineTo x="-88" y="21460"/>
                <wp:lineTo x="21501" y="21460"/>
                <wp:lineTo x="21501" y="-140"/>
                <wp:lineTo x="-88" y="-14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466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4ACE648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45FDBA9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37FDDCB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79E779E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8093DAC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0054F79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EA1AD59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B6D0D0E"/>
    <w:p w14:paraId="3874E50B"/>
    <w:p w14:paraId="4F875AAB">
      <w:r>
        <w:rPr>
          <w:rFonts w:hint="eastAsia" w:ascii="宋体" w:hAnsi="宋体" w:eastAsia="宋体" w:cs="宋体"/>
          <w:b/>
          <w:bCs/>
          <w:sz w:val="24"/>
          <w:szCs w:val="24"/>
        </w:rPr>
        <w:t>备注：如果退出后再登录需要重新提交“邀请码”。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72778"/>
    <w:multiLevelType w:val="singleLevel"/>
    <w:tmpl w:val="C40727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A"/>
    <w:rsid w:val="007C0F1A"/>
    <w:rsid w:val="00D63F09"/>
    <w:rsid w:val="00DC350F"/>
    <w:rsid w:val="4E376061"/>
    <w:rsid w:val="6DF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253</Words>
  <Characters>263</Characters>
  <Lines>2</Lines>
  <Paragraphs>1</Paragraphs>
  <TotalTime>92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2024-04-19T00:54:00Z</dcterms:created>
  <dc:creator>admin</dc:creator>
  <cp:lastModifiedBy>晓明</cp:lastModifiedBy>
  <dcterms:modified xsi:type="dcterms:W3CDTF">2025-03-24T02:05:13Z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CF383F6644F045DA8921838C6E56E15C_13</vt:lpwstr>
  </property>
  <property fmtid="{D5CDD505-2E9C-101B-9397-08002B2CF9AE}" pid="4" name="KSOTemplateDocerSaveRecord">
    <vt:lpwstr>eyJoZGlkIjoiYThkMzhkMjBiOTFjZGMyNWQ0ZjJkOTZmY2RhYzlmYjEiLCJ1c2VySWQiOiI1NjQ2MjU2MTkifQ==</vt:lpwstr>
  </property>
</Properties>
</file>